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21A0" w14:textId="5D4F0ECF" w:rsidR="00C75758" w:rsidRDefault="004F5DA4" w:rsidP="00C75758">
      <w:pPr>
        <w:ind w:left="5040" w:firstLine="720"/>
        <w:rPr>
          <w:rFonts w:ascii="Cambria" w:hAnsi="Cambria"/>
          <w:b/>
          <w:color w:val="0070C0"/>
          <w:sz w:val="24"/>
          <w:szCs w:val="24"/>
        </w:rPr>
      </w:pPr>
      <w:r w:rsidRPr="001F25A9">
        <w:rPr>
          <w:rFonts w:ascii="Cambria" w:hAnsi="Cambria"/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B46941B" wp14:editId="131C93A6">
            <wp:simplePos x="0" y="0"/>
            <wp:positionH relativeFrom="column">
              <wp:posOffset>4196715</wp:posOffset>
            </wp:positionH>
            <wp:positionV relativeFrom="paragraph">
              <wp:posOffset>3175</wp:posOffset>
            </wp:positionV>
            <wp:extent cx="2163445" cy="742950"/>
            <wp:effectExtent l="0" t="0" r="8255" b="0"/>
            <wp:wrapSquare wrapText="bothSides"/>
            <wp:docPr id="2" name="Picture 1" descr="\\10.1.0.21\ncma share\Regions\Wales\PACEY Logos\CMYK Wales\Pacey_Welsh_Master_CMYK_FINAL_20-02-13_19-00 h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0.21\ncma share\Regions\Wales\PACEY Logos\CMYK Wales\Pacey_Welsh_Master_CMYK_FINAL_20-02-13_19-00 h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866">
        <w:rPr>
          <w:noProof/>
        </w:rPr>
        <w:drawing>
          <wp:anchor distT="0" distB="0" distL="114300" distR="114300" simplePos="0" relativeHeight="251658241" behindDoc="1" locked="0" layoutInCell="1" allowOverlap="1" wp14:anchorId="0BE79A36" wp14:editId="0792D75A">
            <wp:simplePos x="0" y="0"/>
            <wp:positionH relativeFrom="column">
              <wp:posOffset>-219075</wp:posOffset>
            </wp:positionH>
            <wp:positionV relativeFrom="paragraph">
              <wp:posOffset>136525</wp:posOffset>
            </wp:positionV>
            <wp:extent cx="914400" cy="657225"/>
            <wp:effectExtent l="0" t="0" r="0" b="9525"/>
            <wp:wrapTight wrapText="bothSides">
              <wp:wrapPolygon edited="0">
                <wp:start x="9450" y="0"/>
                <wp:lineTo x="4500" y="1878"/>
                <wp:lineTo x="900" y="6261"/>
                <wp:lineTo x="450" y="18783"/>
                <wp:lineTo x="3600" y="20661"/>
                <wp:lineTo x="16200" y="21287"/>
                <wp:lineTo x="18450" y="21287"/>
                <wp:lineTo x="18450" y="20661"/>
                <wp:lineTo x="21150" y="18157"/>
                <wp:lineTo x="21150" y="16278"/>
                <wp:lineTo x="20250" y="7513"/>
                <wp:lineTo x="17550" y="3130"/>
                <wp:lineTo x="12600" y="0"/>
                <wp:lineTo x="945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0"/>
      <w:commentRangeEnd w:id="0"/>
      <w:r w:rsidR="00EC1DB1">
        <w:rPr>
          <w:rStyle w:val="CommentReference"/>
        </w:rPr>
        <w:commentReference w:id="0"/>
      </w:r>
    </w:p>
    <w:p w14:paraId="5AC6C20D" w14:textId="22F23F33" w:rsidR="00C75758" w:rsidRDefault="00C75758" w:rsidP="00C75758">
      <w:pPr>
        <w:ind w:left="5040" w:firstLine="720"/>
        <w:rPr>
          <w:rFonts w:ascii="Cambria" w:hAnsi="Cambria"/>
          <w:b/>
          <w:color w:val="0070C0"/>
          <w:sz w:val="24"/>
          <w:szCs w:val="24"/>
        </w:rPr>
      </w:pPr>
    </w:p>
    <w:p w14:paraId="22686A8C" w14:textId="795D4804" w:rsidR="0073194D" w:rsidRPr="0032045A" w:rsidRDefault="0073194D" w:rsidP="0073194D">
      <w:pPr>
        <w:spacing w:after="0" w:line="240" w:lineRule="auto"/>
        <w:jc w:val="center"/>
        <w:rPr>
          <w:rFonts w:ascii="Cambria" w:hAnsi="Cambria"/>
          <w:b/>
          <w:color w:val="0070C0"/>
          <w:sz w:val="28"/>
          <w:szCs w:val="28"/>
        </w:rPr>
      </w:pPr>
    </w:p>
    <w:p w14:paraId="2E92F013" w14:textId="47CEE469" w:rsidR="00ED0C7C" w:rsidRPr="0032045A" w:rsidRDefault="00210866" w:rsidP="00104F9F">
      <w:pPr>
        <w:spacing w:after="0" w:line="240" w:lineRule="auto"/>
        <w:jc w:val="center"/>
        <w:rPr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  <w:szCs w:val="28"/>
        </w:rPr>
        <w:t xml:space="preserve"> </w:t>
      </w:r>
      <w:r w:rsidR="00BC3EE1" w:rsidRPr="0032045A">
        <w:rPr>
          <w:rFonts w:ascii="Cambria" w:hAnsi="Cambria"/>
          <w:b/>
          <w:color w:val="0070C0"/>
          <w:sz w:val="28"/>
          <w:szCs w:val="28"/>
        </w:rPr>
        <w:t xml:space="preserve">CWLWM Welsh Promise </w:t>
      </w:r>
      <w:r w:rsidR="00965A45" w:rsidRPr="0032045A">
        <w:rPr>
          <w:rFonts w:ascii="Cambria" w:hAnsi="Cambria"/>
          <w:b/>
          <w:color w:val="0070C0"/>
          <w:sz w:val="28"/>
          <w:szCs w:val="28"/>
        </w:rPr>
        <w:t>Expression of Interest</w:t>
      </w:r>
    </w:p>
    <w:p w14:paraId="5610DEEB" w14:textId="2C60567E" w:rsidR="003D7F9C" w:rsidRPr="00C339D7" w:rsidRDefault="00E67A2F" w:rsidP="00E67A2F">
      <w:pPr>
        <w:spacing w:after="0" w:line="240" w:lineRule="auto"/>
        <w:ind w:hanging="709"/>
        <w:jc w:val="center"/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</w:pPr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          </w:t>
      </w:r>
      <w:r w:rsidR="00C339D7"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</w:t>
      </w:r>
      <w:proofErr w:type="spellStart"/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Mynegiant</w:t>
      </w:r>
      <w:proofErr w:type="spellEnd"/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o </w:t>
      </w:r>
      <w:proofErr w:type="spellStart"/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Ddiddordeb</w:t>
      </w:r>
      <w:proofErr w:type="spellEnd"/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</w:t>
      </w:r>
      <w:proofErr w:type="spellStart"/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Addewid</w:t>
      </w:r>
      <w:proofErr w:type="spellEnd"/>
      <w:r w:rsidRPr="00C339D7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Cymraeg CWLWM</w:t>
      </w:r>
    </w:p>
    <w:p w14:paraId="15C5B041" w14:textId="77777777" w:rsidR="00E67A2F" w:rsidRPr="00104F9F" w:rsidRDefault="00E67A2F" w:rsidP="00E67A2F">
      <w:pPr>
        <w:spacing w:after="0" w:line="240" w:lineRule="auto"/>
        <w:ind w:hanging="709"/>
        <w:jc w:val="center"/>
        <w:rPr>
          <w:rFonts w:asciiTheme="majorHAnsi" w:hAnsiTheme="majorHAnsi"/>
          <w:color w:val="464646"/>
          <w:sz w:val="24"/>
          <w:szCs w:val="24"/>
        </w:rPr>
      </w:pPr>
    </w:p>
    <w:p w14:paraId="758D24B6" w14:textId="7B932C54" w:rsidR="00646ACB" w:rsidRDefault="00210866" w:rsidP="00210866">
      <w:pPr>
        <w:spacing w:after="0" w:line="240" w:lineRule="auto"/>
        <w:ind w:hanging="709"/>
        <w:jc w:val="center"/>
        <w:rPr>
          <w:rStyle w:val="Hyperlink"/>
          <w:rFonts w:asciiTheme="majorHAnsi" w:hAnsiTheme="majorHAnsi"/>
          <w:sz w:val="24"/>
          <w:szCs w:val="24"/>
        </w:rPr>
      </w:pPr>
      <w:r w:rsidRPr="00104F9F">
        <w:rPr>
          <w:rFonts w:asciiTheme="majorHAnsi" w:hAnsiTheme="majorHAnsi"/>
          <w:color w:val="464646"/>
          <w:sz w:val="24"/>
          <w:szCs w:val="24"/>
        </w:rPr>
        <w:t xml:space="preserve">                    </w:t>
      </w:r>
      <w:r w:rsidR="003D7F9C" w:rsidRPr="00104F9F">
        <w:rPr>
          <w:rFonts w:asciiTheme="majorHAnsi" w:hAnsiTheme="majorHAnsi"/>
          <w:color w:val="464646"/>
          <w:sz w:val="24"/>
          <w:szCs w:val="24"/>
        </w:rPr>
        <w:t xml:space="preserve">Please complete in BLOCK CAPITALS and return to </w:t>
      </w:r>
      <w:hyperlink r:id="rId17" w:history="1">
        <w:r w:rsidR="00BD025E" w:rsidRPr="00104F9F">
          <w:rPr>
            <w:rStyle w:val="Hyperlink"/>
            <w:rFonts w:asciiTheme="majorHAnsi" w:hAnsiTheme="majorHAnsi"/>
            <w:sz w:val="24"/>
            <w:szCs w:val="24"/>
          </w:rPr>
          <w:t>paceycymru@pacey.org.uk</w:t>
        </w:r>
      </w:hyperlink>
    </w:p>
    <w:p w14:paraId="70ED3DE5" w14:textId="71DA09F1" w:rsidR="00C339D7" w:rsidRDefault="00476B48" w:rsidP="00476B48">
      <w:pPr>
        <w:spacing w:after="0" w:line="240" w:lineRule="auto"/>
        <w:ind w:hanging="709"/>
        <w:jc w:val="center"/>
        <w:rPr>
          <w:rFonts w:asciiTheme="majorHAnsi" w:hAnsiTheme="majorHAnsi"/>
          <w:color w:val="464646"/>
          <w:sz w:val="24"/>
          <w:szCs w:val="24"/>
        </w:rPr>
      </w:pPr>
      <w:r>
        <w:rPr>
          <w:rFonts w:asciiTheme="majorHAnsi" w:hAnsiTheme="majorHAnsi"/>
          <w:color w:val="464646"/>
          <w:sz w:val="24"/>
          <w:szCs w:val="24"/>
        </w:rPr>
        <w:t xml:space="preserve">                 </w:t>
      </w:r>
      <w:proofErr w:type="spellStart"/>
      <w:r w:rsidRPr="00476B48">
        <w:rPr>
          <w:rFonts w:asciiTheme="majorHAnsi" w:hAnsiTheme="majorHAnsi"/>
          <w:color w:val="464646"/>
          <w:sz w:val="24"/>
          <w:szCs w:val="24"/>
        </w:rPr>
        <w:t>Cwblhewch</w:t>
      </w:r>
      <w:proofErr w:type="spellEnd"/>
      <w:r w:rsidRPr="00476B48">
        <w:rPr>
          <w:rFonts w:asciiTheme="majorHAnsi" w:hAnsiTheme="majorHAnsi"/>
          <w:color w:val="464646"/>
          <w:sz w:val="24"/>
          <w:szCs w:val="24"/>
        </w:rPr>
        <w:t xml:space="preserve"> </w:t>
      </w:r>
      <w:proofErr w:type="spellStart"/>
      <w:r w:rsidRPr="00476B48">
        <w:rPr>
          <w:rFonts w:asciiTheme="majorHAnsi" w:hAnsiTheme="majorHAnsi"/>
          <w:color w:val="464646"/>
          <w:sz w:val="24"/>
          <w:szCs w:val="24"/>
        </w:rPr>
        <w:t>mewn</w:t>
      </w:r>
      <w:proofErr w:type="spellEnd"/>
      <w:r w:rsidRPr="00476B48">
        <w:rPr>
          <w:rFonts w:asciiTheme="majorHAnsi" w:hAnsiTheme="majorHAnsi"/>
          <w:color w:val="464646"/>
          <w:sz w:val="24"/>
          <w:szCs w:val="24"/>
        </w:rPr>
        <w:t xml:space="preserve"> LLYTHRENNAU BRAS </w:t>
      </w:r>
      <w:proofErr w:type="spellStart"/>
      <w:r w:rsidRPr="00476B48">
        <w:rPr>
          <w:rFonts w:asciiTheme="majorHAnsi" w:hAnsiTheme="majorHAnsi"/>
          <w:color w:val="464646"/>
          <w:sz w:val="24"/>
          <w:szCs w:val="24"/>
        </w:rPr>
        <w:t>a'i</w:t>
      </w:r>
      <w:proofErr w:type="spellEnd"/>
      <w:r w:rsidRPr="00476B48">
        <w:rPr>
          <w:rFonts w:asciiTheme="majorHAnsi" w:hAnsiTheme="majorHAnsi"/>
          <w:color w:val="464646"/>
          <w:sz w:val="24"/>
          <w:szCs w:val="24"/>
        </w:rPr>
        <w:t xml:space="preserve"> </w:t>
      </w:r>
      <w:proofErr w:type="spellStart"/>
      <w:r w:rsidRPr="00476B48">
        <w:rPr>
          <w:rFonts w:asciiTheme="majorHAnsi" w:hAnsiTheme="majorHAnsi"/>
          <w:color w:val="464646"/>
          <w:sz w:val="24"/>
          <w:szCs w:val="24"/>
        </w:rPr>
        <w:t>dychwelyd</w:t>
      </w:r>
      <w:proofErr w:type="spellEnd"/>
      <w:r w:rsidRPr="00476B48">
        <w:rPr>
          <w:rFonts w:asciiTheme="majorHAnsi" w:hAnsiTheme="majorHAnsi"/>
          <w:color w:val="464646"/>
          <w:sz w:val="24"/>
          <w:szCs w:val="24"/>
        </w:rPr>
        <w:t xml:space="preserve"> </w:t>
      </w:r>
      <w:proofErr w:type="spellStart"/>
      <w:r w:rsidRPr="00476B48">
        <w:rPr>
          <w:rFonts w:asciiTheme="majorHAnsi" w:hAnsiTheme="majorHAnsi"/>
          <w:color w:val="464646"/>
          <w:sz w:val="24"/>
          <w:szCs w:val="24"/>
        </w:rPr>
        <w:t>i</w:t>
      </w:r>
      <w:proofErr w:type="spellEnd"/>
      <w:r w:rsidRPr="00476B48">
        <w:rPr>
          <w:rFonts w:asciiTheme="majorHAnsi" w:hAnsiTheme="majorHAnsi"/>
          <w:color w:val="464646"/>
          <w:sz w:val="24"/>
          <w:szCs w:val="24"/>
        </w:rPr>
        <w:t xml:space="preserve"> </w:t>
      </w:r>
      <w:hyperlink r:id="rId18" w:history="1">
        <w:r w:rsidRPr="00934DC3">
          <w:rPr>
            <w:rStyle w:val="Hyperlink"/>
            <w:rFonts w:asciiTheme="majorHAnsi" w:hAnsiTheme="majorHAnsi"/>
            <w:sz w:val="24"/>
            <w:szCs w:val="24"/>
          </w:rPr>
          <w:t>paceycymru@pacey.org.uk</w:t>
        </w:r>
      </w:hyperlink>
    </w:p>
    <w:p w14:paraId="580C1EF8" w14:textId="42C6427E" w:rsidR="003D7F9C" w:rsidRDefault="003D7F9C" w:rsidP="00646ACB">
      <w:pPr>
        <w:spacing w:after="0" w:line="240" w:lineRule="auto"/>
        <w:ind w:hanging="709"/>
        <w:rPr>
          <w:rFonts w:ascii="Cambria" w:hAnsi="Cambria"/>
          <w:color w:val="464646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147" w:tblpY="64"/>
        <w:tblW w:w="9356" w:type="dxa"/>
        <w:tblLook w:val="04A0" w:firstRow="1" w:lastRow="0" w:firstColumn="1" w:lastColumn="0" w:noHBand="0" w:noVBand="1"/>
      </w:tblPr>
      <w:tblGrid>
        <w:gridCol w:w="2263"/>
        <w:gridCol w:w="2415"/>
        <w:gridCol w:w="1985"/>
        <w:gridCol w:w="2693"/>
      </w:tblGrid>
      <w:tr w:rsidR="000423E2" w14:paraId="48C75503" w14:textId="77777777" w:rsidTr="00C7012E">
        <w:trPr>
          <w:trHeight w:val="1550"/>
        </w:trPr>
        <w:tc>
          <w:tcPr>
            <w:tcW w:w="2263" w:type="dxa"/>
          </w:tcPr>
          <w:p w14:paraId="111E5E54" w14:textId="25FF5F93" w:rsidR="00BD025E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Title</w:t>
            </w:r>
            <w:r w:rsidR="00E61A0A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 - </w:t>
            </w: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Mr/Mrs/</w:t>
            </w:r>
          </w:p>
          <w:p w14:paraId="613A2DCF" w14:textId="1027B71D" w:rsidR="0089325D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Miss/Other</w:t>
            </w:r>
          </w:p>
          <w:p w14:paraId="01397C4F" w14:textId="77777777" w:rsidR="00476B48" w:rsidRDefault="00476B48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</w:p>
          <w:p w14:paraId="56F9BCD5" w14:textId="4B0564BB" w:rsidR="00E61A0A" w:rsidRPr="00476B48" w:rsidRDefault="00E61A0A" w:rsidP="00B93107">
            <w:pPr>
              <w:spacing w:after="0" w:line="240" w:lineRule="auto"/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Teit</w:t>
            </w:r>
            <w:r w:rsidR="000423E2"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l</w:t>
            </w:r>
            <w:proofErr w:type="spellEnd"/>
            <w:r w:rsidR="000423E2"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- M</w:t>
            </w:r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r/</w:t>
            </w:r>
            <w:r w:rsidR="000423E2"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Mrs /Miss/</w:t>
            </w:r>
            <w:proofErr w:type="spellStart"/>
            <w:r w:rsidR="000423E2"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2415" w:type="dxa"/>
          </w:tcPr>
          <w:p w14:paraId="45CE2A18" w14:textId="7777777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D3662" w14:textId="6D1C064B" w:rsidR="00354E21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PACEY member</w:t>
            </w:r>
            <w:r w:rsidR="00BD025E"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ship</w:t>
            </w: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 number</w:t>
            </w:r>
          </w:p>
          <w:p w14:paraId="1131B815" w14:textId="4802C360" w:rsidR="00354E21" w:rsidRPr="00476B48" w:rsidRDefault="00354E21" w:rsidP="00B93107">
            <w:pPr>
              <w:spacing w:after="0" w:line="240" w:lineRule="auto"/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Rhif</w:t>
            </w:r>
            <w:proofErr w:type="spellEnd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aelodaeth</w:t>
            </w:r>
            <w:proofErr w:type="spellEnd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PACEY</w:t>
            </w:r>
          </w:p>
        </w:tc>
        <w:tc>
          <w:tcPr>
            <w:tcW w:w="2693" w:type="dxa"/>
          </w:tcPr>
          <w:p w14:paraId="3B6FBD8B" w14:textId="77777777" w:rsidR="0089325D" w:rsidRPr="001F25A9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2"/>
                <w:szCs w:val="22"/>
              </w:rPr>
            </w:pPr>
          </w:p>
        </w:tc>
      </w:tr>
      <w:tr w:rsidR="000423E2" w14:paraId="3E6B2ADB" w14:textId="77777777" w:rsidTr="008A4E2D">
        <w:trPr>
          <w:trHeight w:val="842"/>
        </w:trPr>
        <w:tc>
          <w:tcPr>
            <w:tcW w:w="2263" w:type="dxa"/>
          </w:tcPr>
          <w:p w14:paraId="0D85175C" w14:textId="672A6F0B" w:rsidR="002E1153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First Name</w:t>
            </w:r>
            <w:r w:rsidR="002E1153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 </w:t>
            </w:r>
          </w:p>
          <w:p w14:paraId="2275CACA" w14:textId="11232D14" w:rsidR="0089325D" w:rsidRPr="00476B48" w:rsidRDefault="00476B48" w:rsidP="00B93107">
            <w:pPr>
              <w:spacing w:after="0" w:line="240" w:lineRule="auto"/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Enw</w:t>
            </w:r>
            <w:proofErr w:type="spellEnd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cyntaf</w:t>
            </w:r>
            <w:proofErr w:type="spellEnd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1BF169FF" w14:textId="7777777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D66AF" w14:textId="53DA05E1" w:rsidR="0089325D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Last Name</w:t>
            </w:r>
          </w:p>
          <w:p w14:paraId="177C2179" w14:textId="244CDE1A" w:rsidR="00476B48" w:rsidRPr="00476B48" w:rsidRDefault="00476B48" w:rsidP="00B93107">
            <w:pPr>
              <w:spacing w:after="0" w:line="240" w:lineRule="auto"/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Enw</w:t>
            </w:r>
            <w:proofErr w:type="spellEnd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476B48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olaf</w:t>
            </w:r>
            <w:proofErr w:type="spellEnd"/>
          </w:p>
        </w:tc>
        <w:tc>
          <w:tcPr>
            <w:tcW w:w="2693" w:type="dxa"/>
          </w:tcPr>
          <w:p w14:paraId="101CDD87" w14:textId="77777777" w:rsidR="0089325D" w:rsidRPr="001F25A9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2"/>
                <w:szCs w:val="22"/>
              </w:rPr>
            </w:pPr>
          </w:p>
        </w:tc>
      </w:tr>
      <w:tr w:rsidR="000423E2" w14:paraId="74CDAA21" w14:textId="77777777" w:rsidTr="00C7012E">
        <w:trPr>
          <w:trHeight w:val="502"/>
        </w:trPr>
        <w:tc>
          <w:tcPr>
            <w:tcW w:w="2263" w:type="dxa"/>
          </w:tcPr>
          <w:p w14:paraId="6A5A281B" w14:textId="3E7A8BCA" w:rsidR="002E1153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Address</w:t>
            </w:r>
          </w:p>
          <w:p w14:paraId="38BF6DC7" w14:textId="45DDD5A6" w:rsidR="0089325D" w:rsidRPr="001C7781" w:rsidRDefault="002E1153" w:rsidP="00B93107">
            <w:pPr>
              <w:spacing w:after="0" w:line="240" w:lineRule="auto"/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C</w:t>
            </w:r>
            <w:r w:rsidR="001C7781" w:rsidRPr="001C7781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yfeiriad</w:t>
            </w:r>
            <w:proofErr w:type="spellEnd"/>
          </w:p>
        </w:tc>
        <w:tc>
          <w:tcPr>
            <w:tcW w:w="2415" w:type="dxa"/>
          </w:tcPr>
          <w:p w14:paraId="01E8706D" w14:textId="3FF15D1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  <w:p w14:paraId="59ED9148" w14:textId="77777777" w:rsidR="002F194B" w:rsidRPr="00256BAC" w:rsidRDefault="002F194B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  <w:p w14:paraId="22E346EF" w14:textId="467A391B" w:rsidR="002F194B" w:rsidRPr="00256BAC" w:rsidRDefault="002F194B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44A77C" w14:textId="77777777" w:rsidR="00E1196A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Town</w:t>
            </w:r>
          </w:p>
          <w:p w14:paraId="0424F7EC" w14:textId="0B118C6B" w:rsidR="001C7781" w:rsidRPr="002E1153" w:rsidRDefault="001C7781" w:rsidP="00B93107">
            <w:pPr>
              <w:spacing w:after="0" w:line="240" w:lineRule="auto"/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</w:pPr>
            <w:r w:rsidRPr="002E1153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Tref</w:t>
            </w:r>
          </w:p>
        </w:tc>
        <w:tc>
          <w:tcPr>
            <w:tcW w:w="2693" w:type="dxa"/>
          </w:tcPr>
          <w:p w14:paraId="1947DBF3" w14:textId="77777777" w:rsidR="0089325D" w:rsidRPr="001F25A9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2"/>
                <w:szCs w:val="22"/>
              </w:rPr>
            </w:pPr>
          </w:p>
        </w:tc>
      </w:tr>
      <w:tr w:rsidR="000423E2" w14:paraId="4BE21CD6" w14:textId="77777777" w:rsidTr="00C7012E">
        <w:trPr>
          <w:trHeight w:val="834"/>
        </w:trPr>
        <w:tc>
          <w:tcPr>
            <w:tcW w:w="2263" w:type="dxa"/>
          </w:tcPr>
          <w:p w14:paraId="094E40CD" w14:textId="77777777" w:rsidR="00E1196A" w:rsidRDefault="002F194B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Local Authority</w:t>
            </w:r>
          </w:p>
          <w:p w14:paraId="11049E51" w14:textId="5B814559" w:rsidR="0089325D" w:rsidRPr="00256BAC" w:rsidRDefault="002E1153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proofErr w:type="spellStart"/>
            <w:r w:rsidRPr="002E1153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Awdurdod</w:t>
            </w:r>
            <w:proofErr w:type="spellEnd"/>
            <w:r w:rsidRPr="002E1153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2E1153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lleol</w:t>
            </w:r>
            <w:proofErr w:type="spellEnd"/>
            <w:r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 </w:t>
            </w:r>
          </w:p>
          <w:p w14:paraId="793A334F" w14:textId="7777777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8CF4C25" w14:textId="7777777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0A38A4" w14:textId="58A8373C" w:rsidR="00FB04DC" w:rsidRDefault="0089325D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Postcode</w:t>
            </w:r>
          </w:p>
          <w:p w14:paraId="53A8F764" w14:textId="63B51C44" w:rsidR="0089325D" w:rsidRPr="00256BAC" w:rsidRDefault="008E0E05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8E0E05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Cod post</w:t>
            </w:r>
          </w:p>
        </w:tc>
        <w:tc>
          <w:tcPr>
            <w:tcW w:w="2693" w:type="dxa"/>
          </w:tcPr>
          <w:p w14:paraId="142789E7" w14:textId="77777777" w:rsidR="0089325D" w:rsidRPr="001F25A9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2"/>
                <w:szCs w:val="22"/>
              </w:rPr>
            </w:pPr>
          </w:p>
        </w:tc>
      </w:tr>
      <w:tr w:rsidR="000423E2" w14:paraId="6F294613" w14:textId="77777777" w:rsidTr="008A4E2D">
        <w:trPr>
          <w:trHeight w:val="963"/>
        </w:trPr>
        <w:tc>
          <w:tcPr>
            <w:tcW w:w="2263" w:type="dxa"/>
          </w:tcPr>
          <w:p w14:paraId="3C79273E" w14:textId="5E655072" w:rsidR="0089325D" w:rsidRDefault="00341EA3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Contact telephone </w:t>
            </w:r>
            <w:proofErr w:type="gramStart"/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number</w:t>
            </w:r>
            <w:proofErr w:type="gramEnd"/>
          </w:p>
          <w:p w14:paraId="0EE345C6" w14:textId="2A95B514" w:rsidR="0089325D" w:rsidRPr="008A4E2D" w:rsidRDefault="008E0E05" w:rsidP="00B93107">
            <w:pPr>
              <w:spacing w:after="0" w:line="240" w:lineRule="auto"/>
              <w:rPr>
                <w:rFonts w:asciiTheme="majorHAnsi" w:hAnsiTheme="majorHAnsi"/>
                <w:b/>
                <w:i/>
                <w:color w:val="474747"/>
                <w:sz w:val="24"/>
                <w:szCs w:val="24"/>
              </w:rPr>
            </w:pPr>
            <w:proofErr w:type="spellStart"/>
            <w:r w:rsidRPr="00FB04DC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Rhif</w:t>
            </w:r>
            <w:proofErr w:type="spellEnd"/>
            <w:r w:rsidRPr="00FB04DC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="00FB04DC" w:rsidRPr="00FB04DC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ffôn</w:t>
            </w:r>
            <w:proofErr w:type="spellEnd"/>
            <w:r w:rsidR="00FB04DC" w:rsidRPr="00FB04DC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FB04DC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cyswllt</w:t>
            </w:r>
            <w:proofErr w:type="spellEnd"/>
            <w:r w:rsidRPr="00FB04DC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3FF88503" w14:textId="7777777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  <w:p w14:paraId="3C1393E4" w14:textId="77777777" w:rsidR="0089325D" w:rsidRPr="00256BAC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1D5676" w14:textId="1FB80B67" w:rsidR="0089325D" w:rsidRPr="00256BAC" w:rsidRDefault="00210866" w:rsidP="00B93107">
            <w:pPr>
              <w:spacing w:after="0" w:line="240" w:lineRule="auto"/>
              <w:rPr>
                <w:rFonts w:asciiTheme="majorHAnsi" w:hAnsiTheme="majorHAnsi"/>
                <w:b/>
                <w:color w:val="474747"/>
                <w:sz w:val="24"/>
                <w:szCs w:val="24"/>
              </w:rPr>
            </w:pPr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Email </w:t>
            </w:r>
            <w:proofErr w:type="gramStart"/>
            <w:r w:rsidRPr="00256BA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>address</w:t>
            </w:r>
            <w:r w:rsidR="00FB04DC">
              <w:rPr>
                <w:rFonts w:asciiTheme="majorHAnsi" w:hAnsiTheme="majorHAnsi"/>
                <w:b/>
                <w:color w:val="474747"/>
                <w:sz w:val="24"/>
                <w:szCs w:val="24"/>
              </w:rPr>
              <w:t xml:space="preserve"> </w:t>
            </w:r>
            <w:r w:rsidR="00B93107">
              <w:t xml:space="preserve"> </w:t>
            </w:r>
            <w:proofErr w:type="spellStart"/>
            <w:r w:rsidR="00C7012E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Cy</w:t>
            </w:r>
            <w:r w:rsidR="00B93107" w:rsidRPr="00B93107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feiriad</w:t>
            </w:r>
            <w:proofErr w:type="spellEnd"/>
            <w:proofErr w:type="gramEnd"/>
            <w:r w:rsidR="00B93107" w:rsidRPr="00B93107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="00B93107" w:rsidRPr="00B93107">
              <w:rPr>
                <w:rFonts w:asciiTheme="majorHAnsi" w:hAnsiTheme="majorHAnsi"/>
                <w:b/>
                <w:i/>
                <w:iCs/>
                <w:color w:val="474747"/>
                <w:sz w:val="24"/>
                <w:szCs w:val="24"/>
              </w:rPr>
              <w:t>ebost</w:t>
            </w:r>
            <w:proofErr w:type="spellEnd"/>
          </w:p>
        </w:tc>
        <w:tc>
          <w:tcPr>
            <w:tcW w:w="2693" w:type="dxa"/>
          </w:tcPr>
          <w:p w14:paraId="3E8AD564" w14:textId="75F37A19" w:rsidR="0089325D" w:rsidRPr="001F25A9" w:rsidRDefault="0089325D" w:rsidP="00B93107">
            <w:pPr>
              <w:spacing w:after="0" w:line="240" w:lineRule="auto"/>
              <w:rPr>
                <w:rFonts w:asciiTheme="majorHAnsi" w:hAnsiTheme="majorHAnsi"/>
                <w:color w:val="474747"/>
                <w:sz w:val="22"/>
                <w:szCs w:val="22"/>
              </w:rPr>
            </w:pPr>
          </w:p>
        </w:tc>
      </w:tr>
    </w:tbl>
    <w:p w14:paraId="7F1B0726" w14:textId="77777777" w:rsidR="00646ACB" w:rsidRDefault="00646ACB" w:rsidP="003D7F9C">
      <w:pPr>
        <w:spacing w:after="0" w:line="240" w:lineRule="auto"/>
        <w:rPr>
          <w:rFonts w:ascii="Cambria" w:hAnsi="Cambria"/>
          <w:b/>
          <w:color w:val="0070C0"/>
          <w:sz w:val="24"/>
          <w:szCs w:val="24"/>
        </w:rPr>
      </w:pPr>
    </w:p>
    <w:p w14:paraId="68E312E3" w14:textId="77777777" w:rsidR="00BE69D4" w:rsidRDefault="003F2D18" w:rsidP="008A4E2D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447CFD">
        <w:rPr>
          <w:rFonts w:asciiTheme="majorHAnsi" w:hAnsiTheme="majorHAnsi"/>
          <w:bCs/>
          <w:sz w:val="24"/>
          <w:szCs w:val="24"/>
        </w:rPr>
        <w:t xml:space="preserve">Please see our </w:t>
      </w:r>
      <w:hyperlink r:id="rId19" w:anchor="terms_privacy" w:tgtFrame="_blank" w:history="1">
        <w:r w:rsidRPr="00447CFD">
          <w:rPr>
            <w:rStyle w:val="Hyperlink"/>
            <w:rFonts w:asciiTheme="majorHAnsi" w:hAnsiTheme="majorHAnsi"/>
            <w:bCs/>
            <w:sz w:val="24"/>
            <w:szCs w:val="24"/>
          </w:rPr>
          <w:t>Privacy Pol</w:t>
        </w:r>
        <w:bookmarkStart w:id="1" w:name="_Hlt128057355"/>
        <w:bookmarkStart w:id="2" w:name="_Hlt128057356"/>
        <w:bookmarkEnd w:id="1"/>
        <w:bookmarkEnd w:id="2"/>
        <w:r w:rsidRPr="00447CFD">
          <w:rPr>
            <w:rStyle w:val="Hyperlink"/>
            <w:rFonts w:asciiTheme="majorHAnsi" w:hAnsiTheme="majorHAnsi"/>
            <w:bCs/>
            <w:sz w:val="24"/>
            <w:szCs w:val="24"/>
          </w:rPr>
          <w:t>icy</w:t>
        </w:r>
      </w:hyperlink>
      <w:r w:rsidRPr="008A4E2D">
        <w:rPr>
          <w:rFonts w:asciiTheme="majorHAnsi" w:hAnsiTheme="majorHAnsi"/>
          <w:bCs/>
          <w:color w:val="0070C0"/>
          <w:sz w:val="24"/>
          <w:szCs w:val="24"/>
        </w:rPr>
        <w:t xml:space="preserve"> </w:t>
      </w:r>
      <w:r w:rsidRPr="008A4E2D">
        <w:rPr>
          <w:rFonts w:asciiTheme="majorHAnsi" w:hAnsiTheme="majorHAnsi"/>
          <w:bCs/>
          <w:sz w:val="24"/>
          <w:szCs w:val="24"/>
        </w:rPr>
        <w:t>for details on how PACEY uses and protects any Personal Information that you give us.</w:t>
      </w:r>
      <w:r w:rsidR="00F05FFB" w:rsidRPr="008A4E2D">
        <w:rPr>
          <w:rFonts w:asciiTheme="majorHAnsi" w:hAnsiTheme="majorHAnsi"/>
          <w:bCs/>
          <w:sz w:val="24"/>
          <w:szCs w:val="24"/>
        </w:rPr>
        <w:t xml:space="preserve">  In addition to this in line with funding for this work PACEY will look to share the registered setting name, local authority area and level of Welsh promise being worked towards/achieved with </w:t>
      </w:r>
      <w:r w:rsidR="00032491" w:rsidRPr="008A4E2D">
        <w:rPr>
          <w:rFonts w:asciiTheme="majorHAnsi" w:hAnsiTheme="majorHAnsi"/>
          <w:bCs/>
          <w:sz w:val="24"/>
          <w:szCs w:val="24"/>
        </w:rPr>
        <w:t xml:space="preserve">Cwlwm partners, Welsh </w:t>
      </w:r>
      <w:proofErr w:type="gramStart"/>
      <w:r w:rsidR="00032491" w:rsidRPr="008A4E2D">
        <w:rPr>
          <w:rFonts w:asciiTheme="majorHAnsi" w:hAnsiTheme="majorHAnsi"/>
          <w:bCs/>
          <w:sz w:val="24"/>
          <w:szCs w:val="24"/>
        </w:rPr>
        <w:t>Government</w:t>
      </w:r>
      <w:proofErr w:type="gramEnd"/>
      <w:r w:rsidR="00032491" w:rsidRPr="008A4E2D">
        <w:rPr>
          <w:rFonts w:asciiTheme="majorHAnsi" w:hAnsiTheme="majorHAnsi"/>
          <w:bCs/>
          <w:sz w:val="24"/>
          <w:szCs w:val="24"/>
        </w:rPr>
        <w:t xml:space="preserve"> and your local authority.  No further details will be shared without prior permission.</w:t>
      </w:r>
      <w:r w:rsidR="008A4E2D" w:rsidRPr="008A4E2D">
        <w:rPr>
          <w:rFonts w:asciiTheme="majorHAnsi" w:hAnsiTheme="majorHAnsi"/>
          <w:bCs/>
          <w:sz w:val="24"/>
          <w:szCs w:val="24"/>
        </w:rPr>
        <w:t xml:space="preserve"> </w:t>
      </w:r>
    </w:p>
    <w:p w14:paraId="617D3244" w14:textId="77777777" w:rsidR="00BE69D4" w:rsidRDefault="00BE69D4" w:rsidP="008A4E2D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01294A29" w14:textId="6A588898" w:rsidR="008A4E2D" w:rsidRPr="00D476CA" w:rsidRDefault="008A4E2D" w:rsidP="008A4E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Gweler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ein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hyperlink r:id="rId20" w:anchor="terms_privacy" w:history="1">
        <w:r w:rsidRPr="001240EC">
          <w:rPr>
            <w:rStyle w:val="Hyperlink"/>
            <w:rFonts w:asciiTheme="majorHAnsi" w:hAnsiTheme="majorHAnsi"/>
            <w:i/>
            <w:iCs/>
            <w:sz w:val="24"/>
            <w:szCs w:val="24"/>
          </w:rPr>
          <w:t xml:space="preserve">Polisi </w:t>
        </w:r>
        <w:proofErr w:type="spellStart"/>
        <w:r w:rsidRPr="001240EC">
          <w:rPr>
            <w:rStyle w:val="Hyperlink"/>
            <w:rFonts w:asciiTheme="majorHAnsi" w:hAnsiTheme="majorHAnsi"/>
            <w:i/>
            <w:iCs/>
            <w:sz w:val="24"/>
            <w:szCs w:val="24"/>
          </w:rPr>
          <w:t>Preifatrwydd</w:t>
        </w:r>
        <w:proofErr w:type="spellEnd"/>
      </w:hyperlink>
      <w:r w:rsidRPr="008A4E2D">
        <w:rPr>
          <w:rFonts w:asciiTheme="majorHAnsi" w:hAnsiTheme="majorHAnsi"/>
          <w:i/>
          <w:iCs/>
          <w:sz w:val="24"/>
          <w:szCs w:val="24"/>
        </w:rPr>
        <w:t xml:space="preserve"> am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fanylion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ar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sut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mae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PACEY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defnyddio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ac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diogelu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unrhyw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Wybodaeth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Bersonol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a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roddwch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i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ni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.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ogystal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â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hyn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,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unol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â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chyllid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ar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gyfer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gwaith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hwn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bydd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PACEY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ceisio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rhannu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enw’r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lleoliad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cofrestredig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ardal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yr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awdurdod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lleol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a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lefel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yr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addewid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Cymreig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byddwn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gweithio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tuag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ato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/yn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cael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ei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gyflawni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gyda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phartneriaid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Cwlwm,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Llywodraeth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Cymru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a’ch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awdurdod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lleol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. Ni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fydd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unrhyw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fanylion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pellach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cael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eu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rhannu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heb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ganiatâd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ymlaen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llaw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>.</w:t>
      </w:r>
    </w:p>
    <w:p w14:paraId="03566549" w14:textId="77777777" w:rsidR="008A4E2D" w:rsidRDefault="008A4E2D" w:rsidP="008A4E2D">
      <w:pPr>
        <w:spacing w:after="0"/>
        <w:rPr>
          <w:rFonts w:asciiTheme="majorHAnsi" w:hAnsiTheme="majorHAnsi"/>
          <w:sz w:val="24"/>
          <w:szCs w:val="24"/>
        </w:rPr>
      </w:pPr>
    </w:p>
    <w:p w14:paraId="0DFF78FC" w14:textId="2D30C323" w:rsidR="002C49F5" w:rsidRDefault="00104F9F" w:rsidP="008A4E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3E0475" w:rsidRPr="00104F9F">
        <w:rPr>
          <w:rFonts w:asciiTheme="majorHAnsi" w:hAnsiTheme="majorHAnsi"/>
          <w:sz w:val="24"/>
          <w:szCs w:val="24"/>
        </w:rPr>
        <w:t xml:space="preserve"> have read </w:t>
      </w:r>
      <w:r w:rsidR="00447CFD">
        <w:rPr>
          <w:rFonts w:asciiTheme="majorHAnsi" w:hAnsiTheme="majorHAnsi"/>
          <w:sz w:val="24"/>
          <w:szCs w:val="24"/>
        </w:rPr>
        <w:t xml:space="preserve">the </w:t>
      </w:r>
      <w:r w:rsidR="003E0475" w:rsidRPr="00104F9F">
        <w:rPr>
          <w:rFonts w:asciiTheme="majorHAnsi" w:hAnsiTheme="majorHAnsi"/>
          <w:sz w:val="24"/>
          <w:szCs w:val="24"/>
        </w:rPr>
        <w:t xml:space="preserve">above and agree </w:t>
      </w:r>
      <w:r w:rsidR="00447CFD">
        <w:rPr>
          <w:rFonts w:asciiTheme="majorHAnsi" w:hAnsiTheme="majorHAnsi"/>
          <w:sz w:val="24"/>
          <w:szCs w:val="24"/>
        </w:rPr>
        <w:t>with the sharing of the inf</w:t>
      </w:r>
      <w:r w:rsidR="009502FB">
        <w:rPr>
          <w:rFonts w:asciiTheme="majorHAnsi" w:hAnsiTheme="majorHAnsi"/>
          <w:sz w:val="24"/>
          <w:szCs w:val="24"/>
        </w:rPr>
        <w:t>ormation as outlined.</w:t>
      </w:r>
    </w:p>
    <w:p w14:paraId="6CAC0E1C" w14:textId="72C8B7C4" w:rsidR="009157E8" w:rsidRPr="008A4E2D" w:rsidRDefault="008A4E2D" w:rsidP="008A4E2D">
      <w:pPr>
        <w:spacing w:after="0"/>
        <w:rPr>
          <w:rFonts w:asciiTheme="majorHAnsi" w:hAnsiTheme="majorHAnsi"/>
          <w:i/>
          <w:sz w:val="24"/>
          <w:szCs w:val="24"/>
        </w:rPr>
      </w:pP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Rwyf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wedi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darllen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yr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uchod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ac yn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cytuno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â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rhannu’r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wybodaeth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fel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 xml:space="preserve"> yr </w:t>
      </w:r>
      <w:proofErr w:type="spellStart"/>
      <w:r w:rsidRPr="008A4E2D">
        <w:rPr>
          <w:rFonts w:asciiTheme="majorHAnsi" w:hAnsiTheme="majorHAnsi"/>
          <w:i/>
          <w:iCs/>
          <w:sz w:val="24"/>
          <w:szCs w:val="24"/>
        </w:rPr>
        <w:t>amlinellwyd</w:t>
      </w:r>
      <w:proofErr w:type="spellEnd"/>
      <w:r w:rsidRPr="008A4E2D">
        <w:rPr>
          <w:rFonts w:asciiTheme="majorHAnsi" w:hAnsiTheme="majorHAnsi"/>
          <w:i/>
          <w:iCs/>
          <w:sz w:val="24"/>
          <w:szCs w:val="24"/>
        </w:rPr>
        <w:t>.</w:t>
      </w:r>
    </w:p>
    <w:p w14:paraId="79C6A803" w14:textId="77777777" w:rsidR="008A4E2D" w:rsidRDefault="008A4E2D" w:rsidP="009157E8">
      <w:pPr>
        <w:rPr>
          <w:rFonts w:asciiTheme="majorHAnsi" w:hAnsiTheme="majorHAnsi"/>
          <w:sz w:val="24"/>
          <w:szCs w:val="24"/>
        </w:rPr>
      </w:pPr>
    </w:p>
    <w:p w14:paraId="599D514A" w14:textId="6DEF193A" w:rsidR="009157E8" w:rsidRDefault="00965A45" w:rsidP="009157E8">
      <w:pPr>
        <w:rPr>
          <w:rFonts w:asciiTheme="majorHAnsi" w:hAnsiTheme="majorHAnsi"/>
          <w:sz w:val="24"/>
          <w:szCs w:val="24"/>
        </w:rPr>
      </w:pPr>
      <w:r w:rsidRPr="00104F9F">
        <w:rPr>
          <w:rFonts w:asciiTheme="majorHAnsi" w:hAnsiTheme="majorHAnsi"/>
          <w:sz w:val="24"/>
          <w:szCs w:val="24"/>
        </w:rPr>
        <w:t>Signe</w:t>
      </w:r>
      <w:r w:rsidR="009157E8">
        <w:rPr>
          <w:rFonts w:asciiTheme="majorHAnsi" w:hAnsiTheme="majorHAnsi"/>
          <w:sz w:val="24"/>
          <w:szCs w:val="24"/>
        </w:rPr>
        <w:t xml:space="preserve">d/ </w:t>
      </w:r>
      <w:proofErr w:type="spellStart"/>
      <w:r w:rsidR="009157E8" w:rsidRPr="009157E8">
        <w:rPr>
          <w:rFonts w:asciiTheme="majorHAnsi" w:hAnsiTheme="majorHAnsi"/>
          <w:sz w:val="24"/>
          <w:szCs w:val="24"/>
        </w:rPr>
        <w:t>Llofnodwyd</w:t>
      </w:r>
      <w:proofErr w:type="spellEnd"/>
      <w:r w:rsidR="009157E8">
        <w:rPr>
          <w:rFonts w:asciiTheme="majorHAnsi" w:hAnsiTheme="majorHAnsi"/>
          <w:sz w:val="24"/>
          <w:szCs w:val="24"/>
        </w:rPr>
        <w:t xml:space="preserve">: </w:t>
      </w:r>
      <w:r w:rsidRPr="00104F9F">
        <w:rPr>
          <w:rFonts w:asciiTheme="majorHAnsi" w:hAnsiTheme="majorHAnsi"/>
          <w:sz w:val="24"/>
          <w:szCs w:val="24"/>
        </w:rPr>
        <w:t>____________________</w:t>
      </w:r>
      <w:r w:rsidR="0084682F">
        <w:rPr>
          <w:rFonts w:asciiTheme="majorHAnsi" w:hAnsiTheme="majorHAnsi"/>
          <w:sz w:val="24"/>
          <w:szCs w:val="24"/>
        </w:rPr>
        <w:t>___</w:t>
      </w:r>
      <w:r w:rsidRPr="00104F9F">
        <w:rPr>
          <w:rFonts w:asciiTheme="majorHAnsi" w:hAnsiTheme="majorHAnsi"/>
          <w:sz w:val="24"/>
          <w:szCs w:val="24"/>
        </w:rPr>
        <w:tab/>
      </w:r>
    </w:p>
    <w:p w14:paraId="747569B7" w14:textId="254EF5B2" w:rsidR="009157E8" w:rsidRDefault="00965A45" w:rsidP="009157E8">
      <w:pPr>
        <w:rPr>
          <w:rFonts w:asciiTheme="majorHAnsi" w:hAnsiTheme="majorHAnsi"/>
          <w:sz w:val="24"/>
          <w:szCs w:val="24"/>
        </w:rPr>
      </w:pPr>
      <w:r w:rsidRPr="00104F9F">
        <w:rPr>
          <w:rFonts w:asciiTheme="majorHAnsi" w:hAnsiTheme="majorHAnsi"/>
          <w:sz w:val="24"/>
          <w:szCs w:val="24"/>
        </w:rPr>
        <w:t>Print name</w:t>
      </w:r>
      <w:r w:rsidR="009157E8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="0084682F">
        <w:rPr>
          <w:rFonts w:asciiTheme="majorHAnsi" w:hAnsiTheme="majorHAnsi"/>
          <w:sz w:val="24"/>
          <w:szCs w:val="24"/>
        </w:rPr>
        <w:t>A</w:t>
      </w:r>
      <w:r w:rsidR="009157E8" w:rsidRPr="009157E8">
        <w:rPr>
          <w:rFonts w:asciiTheme="majorHAnsi" w:hAnsiTheme="majorHAnsi"/>
          <w:sz w:val="24"/>
          <w:szCs w:val="24"/>
        </w:rPr>
        <w:t>rgraffu</w:t>
      </w:r>
      <w:proofErr w:type="spellEnd"/>
      <w:r w:rsidR="009157E8" w:rsidRPr="009157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57E8" w:rsidRPr="009157E8">
        <w:rPr>
          <w:rFonts w:asciiTheme="majorHAnsi" w:hAnsiTheme="majorHAnsi"/>
          <w:sz w:val="24"/>
          <w:szCs w:val="24"/>
        </w:rPr>
        <w:t>enw</w:t>
      </w:r>
      <w:proofErr w:type="spellEnd"/>
      <w:r w:rsidR="009157E8">
        <w:rPr>
          <w:rFonts w:asciiTheme="majorHAnsi" w:hAnsiTheme="majorHAnsi"/>
          <w:sz w:val="24"/>
          <w:szCs w:val="24"/>
        </w:rPr>
        <w:t xml:space="preserve">: </w:t>
      </w:r>
      <w:r w:rsidRPr="00104F9F">
        <w:rPr>
          <w:rFonts w:asciiTheme="majorHAnsi" w:hAnsiTheme="majorHAnsi"/>
          <w:sz w:val="24"/>
          <w:szCs w:val="24"/>
        </w:rPr>
        <w:t>___________________</w:t>
      </w:r>
      <w:r w:rsidR="0084682F">
        <w:rPr>
          <w:rFonts w:asciiTheme="majorHAnsi" w:hAnsiTheme="majorHAnsi"/>
          <w:sz w:val="24"/>
          <w:szCs w:val="24"/>
        </w:rPr>
        <w:t>__</w:t>
      </w:r>
    </w:p>
    <w:p w14:paraId="7F7180AC" w14:textId="2E03706B" w:rsidR="00A11CB4" w:rsidRPr="00104F9F" w:rsidRDefault="00965A45" w:rsidP="0095761D">
      <w:pPr>
        <w:rPr>
          <w:rFonts w:asciiTheme="majorHAnsi" w:hAnsiTheme="majorHAnsi"/>
          <w:sz w:val="24"/>
          <w:szCs w:val="24"/>
        </w:rPr>
      </w:pPr>
      <w:r w:rsidRPr="00104F9F">
        <w:rPr>
          <w:rFonts w:asciiTheme="majorHAnsi" w:hAnsiTheme="majorHAnsi"/>
          <w:sz w:val="24"/>
          <w:szCs w:val="24"/>
        </w:rPr>
        <w:t>Date</w:t>
      </w:r>
      <w:r w:rsidR="009157E8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="009157E8">
        <w:rPr>
          <w:rFonts w:asciiTheme="majorHAnsi" w:hAnsiTheme="majorHAnsi"/>
          <w:sz w:val="24"/>
          <w:szCs w:val="24"/>
        </w:rPr>
        <w:t>D</w:t>
      </w:r>
      <w:r w:rsidR="009157E8" w:rsidRPr="009157E8">
        <w:rPr>
          <w:rFonts w:asciiTheme="majorHAnsi" w:hAnsiTheme="majorHAnsi"/>
          <w:sz w:val="24"/>
          <w:szCs w:val="24"/>
        </w:rPr>
        <w:t>yddiad</w:t>
      </w:r>
      <w:proofErr w:type="spellEnd"/>
      <w:r w:rsidR="009157E8">
        <w:rPr>
          <w:rFonts w:asciiTheme="majorHAnsi" w:hAnsiTheme="majorHAnsi"/>
          <w:sz w:val="24"/>
          <w:szCs w:val="24"/>
        </w:rPr>
        <w:t>:</w:t>
      </w:r>
      <w:r w:rsidR="009157E8" w:rsidRPr="00104F9F">
        <w:rPr>
          <w:rFonts w:asciiTheme="majorHAnsi" w:hAnsiTheme="majorHAnsi"/>
          <w:sz w:val="24"/>
          <w:szCs w:val="24"/>
        </w:rPr>
        <w:t xml:space="preserve"> </w:t>
      </w:r>
      <w:r w:rsidRPr="00104F9F">
        <w:rPr>
          <w:rFonts w:asciiTheme="majorHAnsi" w:hAnsiTheme="majorHAnsi"/>
          <w:sz w:val="24"/>
          <w:szCs w:val="24"/>
        </w:rPr>
        <w:t>_____________________</w:t>
      </w:r>
      <w:r w:rsidR="0084682F">
        <w:rPr>
          <w:rFonts w:asciiTheme="majorHAnsi" w:hAnsiTheme="majorHAnsi"/>
          <w:sz w:val="24"/>
          <w:szCs w:val="24"/>
        </w:rPr>
        <w:t>______</w:t>
      </w:r>
    </w:p>
    <w:sectPr w:rsidR="00A11CB4" w:rsidRPr="00104F9F" w:rsidSect="001477BD">
      <w:pgSz w:w="11906" w:h="16838"/>
      <w:pgMar w:top="340" w:right="1440" w:bottom="851" w:left="1440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ire Protheroe" w:date="2023-02-22T15:00:00Z" w:initials="CP">
    <w:p w14:paraId="038A95CC" w14:textId="77777777" w:rsidR="00EC1DB1" w:rsidRDefault="00EC1DB1">
      <w:pPr>
        <w:pStyle w:val="CommentText"/>
      </w:pPr>
      <w:r>
        <w:rPr>
          <w:rStyle w:val="CommentReference"/>
        </w:rPr>
        <w:annotationRef/>
      </w:r>
      <w:r>
        <w:t>I have requested a high res version of the logo on its own as this is a social media graphic so doesn’t work for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8A95C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ACA2" w16cex:dateUtc="2023-02-22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A95CC" w16cid:durableId="27A0AC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F3EA" w14:textId="77777777" w:rsidR="007E0DB0" w:rsidRDefault="007E0DB0" w:rsidP="008076AA">
      <w:pPr>
        <w:spacing w:after="0" w:line="240" w:lineRule="auto"/>
      </w:pPr>
      <w:r>
        <w:separator/>
      </w:r>
    </w:p>
  </w:endnote>
  <w:endnote w:type="continuationSeparator" w:id="0">
    <w:p w14:paraId="764B80ED" w14:textId="77777777" w:rsidR="007E0DB0" w:rsidRDefault="007E0DB0" w:rsidP="008076AA">
      <w:pPr>
        <w:spacing w:after="0" w:line="240" w:lineRule="auto"/>
      </w:pPr>
      <w:r>
        <w:continuationSeparator/>
      </w:r>
    </w:p>
  </w:endnote>
  <w:endnote w:type="continuationNotice" w:id="1">
    <w:p w14:paraId="4B6E8E72" w14:textId="77777777" w:rsidR="007E0DB0" w:rsidRDefault="007E0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9D47" w14:textId="77777777" w:rsidR="007E0DB0" w:rsidRDefault="007E0DB0" w:rsidP="008076AA">
      <w:pPr>
        <w:spacing w:after="0" w:line="240" w:lineRule="auto"/>
      </w:pPr>
      <w:r>
        <w:separator/>
      </w:r>
    </w:p>
  </w:footnote>
  <w:footnote w:type="continuationSeparator" w:id="0">
    <w:p w14:paraId="18A607D2" w14:textId="77777777" w:rsidR="007E0DB0" w:rsidRDefault="007E0DB0" w:rsidP="008076AA">
      <w:pPr>
        <w:spacing w:after="0" w:line="240" w:lineRule="auto"/>
      </w:pPr>
      <w:r>
        <w:continuationSeparator/>
      </w:r>
    </w:p>
  </w:footnote>
  <w:footnote w:type="continuationNotice" w:id="1">
    <w:p w14:paraId="2F7A4ABD" w14:textId="77777777" w:rsidR="007E0DB0" w:rsidRDefault="007E0D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6268"/>
    <w:multiLevelType w:val="hybridMultilevel"/>
    <w:tmpl w:val="2764AD44"/>
    <w:lvl w:ilvl="0" w:tplc="24E02C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1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Protheroe">
    <w15:presenceInfo w15:providerId="AD" w15:userId="S::C.Protheroe@pacey.org.uk::6fb9790c-6cf7-4388-8a45-65625f2cf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7C"/>
    <w:rsid w:val="00007A48"/>
    <w:rsid w:val="00017F71"/>
    <w:rsid w:val="000267BD"/>
    <w:rsid w:val="00032491"/>
    <w:rsid w:val="000364C4"/>
    <w:rsid w:val="000423E2"/>
    <w:rsid w:val="000D7505"/>
    <w:rsid w:val="00104F9F"/>
    <w:rsid w:val="001240EC"/>
    <w:rsid w:val="00130726"/>
    <w:rsid w:val="00134DEA"/>
    <w:rsid w:val="00137A4C"/>
    <w:rsid w:val="001477BD"/>
    <w:rsid w:val="001621D2"/>
    <w:rsid w:val="00192BAF"/>
    <w:rsid w:val="001B178A"/>
    <w:rsid w:val="001B4346"/>
    <w:rsid w:val="001C7781"/>
    <w:rsid w:val="001F25A9"/>
    <w:rsid w:val="00210866"/>
    <w:rsid w:val="00222F4F"/>
    <w:rsid w:val="002404E3"/>
    <w:rsid w:val="00256BAC"/>
    <w:rsid w:val="00256EC6"/>
    <w:rsid w:val="002651C3"/>
    <w:rsid w:val="002835A9"/>
    <w:rsid w:val="00283A57"/>
    <w:rsid w:val="002C49F5"/>
    <w:rsid w:val="002E1153"/>
    <w:rsid w:val="002F194B"/>
    <w:rsid w:val="00307BAF"/>
    <w:rsid w:val="0032045A"/>
    <w:rsid w:val="00341EA3"/>
    <w:rsid w:val="00345ABE"/>
    <w:rsid w:val="00354E21"/>
    <w:rsid w:val="003A08A8"/>
    <w:rsid w:val="003B0A0A"/>
    <w:rsid w:val="003B4EA9"/>
    <w:rsid w:val="003B76A5"/>
    <w:rsid w:val="003B7CEA"/>
    <w:rsid w:val="003C0FC3"/>
    <w:rsid w:val="003C36B4"/>
    <w:rsid w:val="003D05F1"/>
    <w:rsid w:val="003D7F9C"/>
    <w:rsid w:val="003E0475"/>
    <w:rsid w:val="003E1CBA"/>
    <w:rsid w:val="003F2D18"/>
    <w:rsid w:val="0043458E"/>
    <w:rsid w:val="00445123"/>
    <w:rsid w:val="00447CFD"/>
    <w:rsid w:val="00466E6A"/>
    <w:rsid w:val="004731E0"/>
    <w:rsid w:val="00476B48"/>
    <w:rsid w:val="004849E1"/>
    <w:rsid w:val="004A2F0E"/>
    <w:rsid w:val="004B3303"/>
    <w:rsid w:val="004D539A"/>
    <w:rsid w:val="004F5DA4"/>
    <w:rsid w:val="0053078C"/>
    <w:rsid w:val="00553E38"/>
    <w:rsid w:val="00573FF2"/>
    <w:rsid w:val="00575398"/>
    <w:rsid w:val="00582880"/>
    <w:rsid w:val="0059167E"/>
    <w:rsid w:val="00612E9D"/>
    <w:rsid w:val="0063664F"/>
    <w:rsid w:val="00646ACB"/>
    <w:rsid w:val="006559ED"/>
    <w:rsid w:val="00656E22"/>
    <w:rsid w:val="006823CC"/>
    <w:rsid w:val="006839B8"/>
    <w:rsid w:val="006B2CF6"/>
    <w:rsid w:val="006B57C2"/>
    <w:rsid w:val="00706B54"/>
    <w:rsid w:val="00722640"/>
    <w:rsid w:val="007239F3"/>
    <w:rsid w:val="00726D14"/>
    <w:rsid w:val="0073194D"/>
    <w:rsid w:val="007664A2"/>
    <w:rsid w:val="007D5ED2"/>
    <w:rsid w:val="007E0DB0"/>
    <w:rsid w:val="008076AA"/>
    <w:rsid w:val="008103CC"/>
    <w:rsid w:val="0084682F"/>
    <w:rsid w:val="00881259"/>
    <w:rsid w:val="00885A4D"/>
    <w:rsid w:val="0089325D"/>
    <w:rsid w:val="008A4E2D"/>
    <w:rsid w:val="008B7D62"/>
    <w:rsid w:val="008C213A"/>
    <w:rsid w:val="008E0E05"/>
    <w:rsid w:val="008E5996"/>
    <w:rsid w:val="00903472"/>
    <w:rsid w:val="0091298D"/>
    <w:rsid w:val="009157E8"/>
    <w:rsid w:val="00916868"/>
    <w:rsid w:val="009502FB"/>
    <w:rsid w:val="0095761D"/>
    <w:rsid w:val="00965A45"/>
    <w:rsid w:val="0096710B"/>
    <w:rsid w:val="00987F62"/>
    <w:rsid w:val="009A67CC"/>
    <w:rsid w:val="009D03E1"/>
    <w:rsid w:val="009E4222"/>
    <w:rsid w:val="009F2C52"/>
    <w:rsid w:val="00A11CB4"/>
    <w:rsid w:val="00A434BF"/>
    <w:rsid w:val="00A43CB9"/>
    <w:rsid w:val="00AA64C9"/>
    <w:rsid w:val="00AA78D4"/>
    <w:rsid w:val="00AC2BBC"/>
    <w:rsid w:val="00B00F58"/>
    <w:rsid w:val="00B15F6E"/>
    <w:rsid w:val="00B753A0"/>
    <w:rsid w:val="00B93107"/>
    <w:rsid w:val="00BB0DA7"/>
    <w:rsid w:val="00BC3EE1"/>
    <w:rsid w:val="00BD025E"/>
    <w:rsid w:val="00BE6137"/>
    <w:rsid w:val="00BE69D4"/>
    <w:rsid w:val="00C25D7E"/>
    <w:rsid w:val="00C339D7"/>
    <w:rsid w:val="00C53013"/>
    <w:rsid w:val="00C7012E"/>
    <w:rsid w:val="00C7564B"/>
    <w:rsid w:val="00C75758"/>
    <w:rsid w:val="00CA6D0C"/>
    <w:rsid w:val="00CF07F9"/>
    <w:rsid w:val="00D01EF9"/>
    <w:rsid w:val="00D042E8"/>
    <w:rsid w:val="00D100C6"/>
    <w:rsid w:val="00D27498"/>
    <w:rsid w:val="00D4580E"/>
    <w:rsid w:val="00D476CA"/>
    <w:rsid w:val="00D5017A"/>
    <w:rsid w:val="00D676D9"/>
    <w:rsid w:val="00DB4995"/>
    <w:rsid w:val="00DB692B"/>
    <w:rsid w:val="00DD65CE"/>
    <w:rsid w:val="00E05658"/>
    <w:rsid w:val="00E10A44"/>
    <w:rsid w:val="00E1196A"/>
    <w:rsid w:val="00E25039"/>
    <w:rsid w:val="00E34A97"/>
    <w:rsid w:val="00E41888"/>
    <w:rsid w:val="00E54ACE"/>
    <w:rsid w:val="00E61A0A"/>
    <w:rsid w:val="00E67260"/>
    <w:rsid w:val="00E67A2F"/>
    <w:rsid w:val="00EB3FA2"/>
    <w:rsid w:val="00EC1DB1"/>
    <w:rsid w:val="00EC6DE3"/>
    <w:rsid w:val="00ED0C7C"/>
    <w:rsid w:val="00ED2855"/>
    <w:rsid w:val="00F05FFB"/>
    <w:rsid w:val="00F35B65"/>
    <w:rsid w:val="00F60EC0"/>
    <w:rsid w:val="00F705C9"/>
    <w:rsid w:val="00F73DED"/>
    <w:rsid w:val="00F74E6A"/>
    <w:rsid w:val="00F97C4A"/>
    <w:rsid w:val="00FB04DC"/>
    <w:rsid w:val="00FD56BC"/>
    <w:rsid w:val="00FE487D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1CE1"/>
  <w15:docId w15:val="{C5FC51B5-1EF8-4662-8FEA-4EA11A8B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0C7C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7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A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DB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B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1DB1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5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mailto:paceycymru@pacey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aceycymru@pacey.org.uk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www.pacey.org.uk/footer-links/ter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acey.org.uk/footer-links/term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a6128-85c8-4f89-8045-b541d9778d92">
      <Terms xmlns="http://schemas.microsoft.com/office/infopath/2007/PartnerControls"/>
    </lcf76f155ced4ddcb4097134ff3c332f>
    <TaxCatchAll xmlns="13bbdccc-1bdf-4d12-8d84-571fa1e24b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413C6FF6F1A4D8279B9C6E96A4DA9" ma:contentTypeVersion="15" ma:contentTypeDescription="Create a new document." ma:contentTypeScope="" ma:versionID="8aba656f9dbf5a5f80e6d8d4f346f80c">
  <xsd:schema xmlns:xsd="http://www.w3.org/2001/XMLSchema" xmlns:xs="http://www.w3.org/2001/XMLSchema" xmlns:p="http://schemas.microsoft.com/office/2006/metadata/properties" xmlns:ns2="745a6128-85c8-4f89-8045-b541d9778d92" xmlns:ns3="13bbdccc-1bdf-4d12-8d84-571fa1e24b58" targetNamespace="http://schemas.microsoft.com/office/2006/metadata/properties" ma:root="true" ma:fieldsID="0fe3a21e704f1ee8f9f89968fe88470a" ns2:_="" ns3:_="">
    <xsd:import namespace="745a6128-85c8-4f89-8045-b541d9778d92"/>
    <xsd:import namespace="13bbdccc-1bdf-4d12-8d84-571fa1e24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6128-85c8-4f89-8045-b541d977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e2a584-6469-44ea-859c-39df446b9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bdccc-1bdf-4d12-8d84-571fa1e24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efe7cef-871d-4bc6-9b10-391233aff11b}" ma:internalName="TaxCatchAll" ma:showField="CatchAllData" ma:web="13bbdccc-1bdf-4d12-8d84-571fa1e24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4E87A-C13D-4655-B25F-9D1D02D16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358A7-2CAC-458A-85E2-177EAA8E0D42}">
  <ds:schemaRefs>
    <ds:schemaRef ds:uri="http://schemas.microsoft.com/office/2006/metadata/properties"/>
    <ds:schemaRef ds:uri="http://schemas.microsoft.com/office/infopath/2007/PartnerControls"/>
    <ds:schemaRef ds:uri="745a6128-85c8-4f89-8045-b541d9778d92"/>
    <ds:schemaRef ds:uri="13bbdccc-1bdf-4d12-8d84-571fa1e24b58"/>
  </ds:schemaRefs>
</ds:datastoreItem>
</file>

<file path=customXml/itemProps3.xml><?xml version="1.0" encoding="utf-8"?>
<ds:datastoreItem xmlns:ds="http://schemas.openxmlformats.org/officeDocument/2006/customXml" ds:itemID="{EED79BCB-82B9-40F1-BD2A-F1593E4E6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E25E4-C57A-4EFE-B17A-F301227D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6128-85c8-4f89-8045-b541d9778d92"/>
    <ds:schemaRef ds:uri="13bbdccc-1bdf-4d12-8d84-571fa1e24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NCMA</Company>
  <LinksUpToDate>false</LinksUpToDate>
  <CharactersWithSpaces>2083</CharactersWithSpaces>
  <SharedDoc>false</SharedDoc>
  <HLinks>
    <vt:vector size="24" baseType="variant">
      <vt:variant>
        <vt:i4>3014680</vt:i4>
      </vt:variant>
      <vt:variant>
        <vt:i4>9</vt:i4>
      </vt:variant>
      <vt:variant>
        <vt:i4>0</vt:i4>
      </vt:variant>
      <vt:variant>
        <vt:i4>5</vt:i4>
      </vt:variant>
      <vt:variant>
        <vt:lpwstr>https://www.pacey.org.uk/footer-links/terms/</vt:lpwstr>
      </vt:variant>
      <vt:variant>
        <vt:lpwstr>terms_privacy</vt:lpwstr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https://www.pacey.org.uk/footer-links/terms/</vt:lpwstr>
      </vt:variant>
      <vt:variant>
        <vt:lpwstr>terms_privacy</vt:lpwstr>
      </vt:variant>
      <vt:variant>
        <vt:i4>6160418</vt:i4>
      </vt:variant>
      <vt:variant>
        <vt:i4>3</vt:i4>
      </vt:variant>
      <vt:variant>
        <vt:i4>0</vt:i4>
      </vt:variant>
      <vt:variant>
        <vt:i4>5</vt:i4>
      </vt:variant>
      <vt:variant>
        <vt:lpwstr>mailto:paceycymru@pacey.org.uk</vt:lpwstr>
      </vt:variant>
      <vt:variant>
        <vt:lpwstr/>
      </vt:variant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mailto:paceycymru@pacey.org.uk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s.rees01</dc:creator>
  <cp:keywords/>
  <cp:lastModifiedBy>Claire Protheroe</cp:lastModifiedBy>
  <cp:revision>74</cp:revision>
  <cp:lastPrinted>2017-06-26T19:22:00Z</cp:lastPrinted>
  <dcterms:created xsi:type="dcterms:W3CDTF">2023-02-22T21:19:00Z</dcterms:created>
  <dcterms:modified xsi:type="dcterms:W3CDTF">2023-02-23T15:31:00Z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0x010100DDE413C6FF6F1A4D8279B9C6E96A4DA9</vt:lpwstr>
  </property>
  <property fmtid="{D5CDD505-2E9C-101B-9397-08002B2CF9AE}" pid="3" name="Order">
    <vt:r8>237400</vt:r8>
  </property>
  <property fmtid="{D5CDD505-2E9C-101B-9397-08002B2CF9AE}" pid="4" name="MediaServiceImageTags">
    <vt:lpwstr/>
  </property>
</Properties>
</file>